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70A4" w14:textId="77777777" w:rsidR="00BC111E" w:rsidRP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sz w:val="24"/>
          <w:szCs w:val="24"/>
        </w:rPr>
        <w:tab/>
      </w:r>
      <w:r w:rsidRPr="00BC111E">
        <w:rPr>
          <w:rFonts w:ascii="Times New Roman" w:hAnsi="Times New Roman" w:cs="Times New Roman"/>
          <w:sz w:val="24"/>
          <w:szCs w:val="24"/>
        </w:rPr>
        <w:t xml:space="preserve">I understand that I have the right to make a request to the consumer reporting agency: Oracle Screening Services Inc, located at 6800 Weiskopf Ave Suite 150 McKinney, TX 75070 (972) 516-3830, upon proper identification, to obtain copies of any reports furnished to Company by the Agency and to request the nature and substance of all information in its files on me at the time of my request, including the sources of information. The Agency will also disclose the recipients of any such reports on me which the Agency has previously furnished within the two year period for employment requests, and one year for other purposes preceding my request (California three years). I understand that I can dispute, at any time, any information that is inaccurate in any type of report with the Agency. I may view the Agency’s privacy policy at their website: </w:t>
      </w:r>
      <w:hyperlink r:id="rId6" w:history="1">
        <w:r w:rsidRPr="00BC111E">
          <w:rPr>
            <w:rStyle w:val="Hyperlink"/>
            <w:rFonts w:ascii="Times New Roman" w:hAnsi="Times New Roman" w:cs="Times New Roman"/>
            <w:sz w:val="24"/>
            <w:szCs w:val="24"/>
          </w:rPr>
          <w:t>www.oraclescreening.com</w:t>
        </w:r>
      </w:hyperlink>
      <w:r w:rsidRPr="00BC111E">
        <w:rPr>
          <w:rFonts w:ascii="Times New Roman" w:hAnsi="Times New Roman" w:cs="Times New Roman"/>
          <w:sz w:val="24"/>
          <w:szCs w:val="24"/>
        </w:rPr>
        <w:t>.</w:t>
      </w:r>
    </w:p>
    <w:p w14:paraId="49C3D5F1" w14:textId="335ED2A9" w:rsidR="00BC111E" w:rsidRPr="00BC111E" w:rsidRDefault="00BC111E">
      <w:pPr>
        <w:rPr>
          <w:rFonts w:ascii="Times New Roman" w:hAnsi="Times New Roman" w:cs="Times New Roman"/>
          <w:sz w:val="24"/>
          <w:szCs w:val="24"/>
        </w:rPr>
      </w:pPr>
      <w:r w:rsidRPr="00BC111E">
        <w:rPr>
          <w:rFonts w:ascii="Times New Roman" w:hAnsi="Times New Roman" w:cs="Times New Roman"/>
          <w:sz w:val="24"/>
          <w:szCs w:val="24"/>
        </w:rPr>
        <w:t xml:space="preserve"> </w:t>
      </w:r>
    </w:p>
    <w:p w14:paraId="7BDC95BD" w14:textId="77777777" w:rsidR="00BC111E" w:rsidRP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sz w:val="24"/>
          <w:szCs w:val="24"/>
        </w:rPr>
        <w:t xml:space="preserve">I understand that </w:t>
      </w:r>
      <w:r w:rsidRPr="00BC111E">
        <w:rPr>
          <w:rFonts w:ascii="Times New Roman" w:hAnsi="Times New Roman" w:cs="Times New Roman"/>
          <w:b/>
          <w:bCs/>
          <w:sz w:val="24"/>
          <w:szCs w:val="24"/>
        </w:rPr>
        <w:t>if the Company is located in</w:t>
      </w:r>
      <w:r w:rsidRPr="00BC111E">
        <w:rPr>
          <w:rFonts w:ascii="Times New Roman" w:hAnsi="Times New Roman" w:cs="Times New Roman"/>
          <w:b/>
          <w:bCs/>
          <w:sz w:val="24"/>
          <w:szCs w:val="24"/>
        </w:rPr>
        <w:t>:</w:t>
      </w:r>
      <w:r w:rsidRPr="00BC111E">
        <w:rPr>
          <w:rFonts w:ascii="Times New Roman" w:hAnsi="Times New Roman" w:cs="Times New Roman"/>
          <w:b/>
          <w:bCs/>
          <w:sz w:val="24"/>
          <w:szCs w:val="24"/>
        </w:rPr>
        <w:t xml:space="preserve"> </w:t>
      </w:r>
      <w:r w:rsidRPr="00BC111E">
        <w:rPr>
          <w:rFonts w:ascii="Times New Roman" w:hAnsi="Times New Roman" w:cs="Times New Roman"/>
          <w:b/>
          <w:bCs/>
          <w:sz w:val="24"/>
          <w:szCs w:val="24"/>
          <w:u w:val="single"/>
        </w:rPr>
        <w:t xml:space="preserve">California, </w:t>
      </w:r>
      <w:r w:rsidRPr="00BC111E">
        <w:rPr>
          <w:rFonts w:ascii="Times New Roman" w:hAnsi="Times New Roman" w:cs="Times New Roman"/>
          <w:b/>
          <w:bCs/>
          <w:sz w:val="24"/>
          <w:szCs w:val="24"/>
          <w:u w:val="single"/>
        </w:rPr>
        <w:t>Minnesota,</w:t>
      </w:r>
      <w:r w:rsidRPr="00BC111E">
        <w:rPr>
          <w:rFonts w:ascii="Times New Roman" w:hAnsi="Times New Roman" w:cs="Times New Roman"/>
          <w:b/>
          <w:bCs/>
          <w:sz w:val="24"/>
          <w:szCs w:val="24"/>
          <w:u w:val="single"/>
        </w:rPr>
        <w:t xml:space="preserve"> or Oklahoma</w:t>
      </w:r>
      <w:r w:rsidRPr="00BC111E">
        <w:rPr>
          <w:rFonts w:ascii="Times New Roman" w:hAnsi="Times New Roman" w:cs="Times New Roman"/>
          <w:sz w:val="24"/>
          <w:szCs w:val="24"/>
        </w:rPr>
        <w:t xml:space="preserve">, that I have the right to request a copy of any report Company receives on me at the time the report is provided to Company. By checking the following box, I request a copy of all such reports be sent to me. </w:t>
      </w:r>
    </w:p>
    <w:p w14:paraId="32DC211B" w14:textId="5A07E4AD" w:rsidR="00BC111E" w:rsidRP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sz w:val="24"/>
          <w:szCs w:val="24"/>
        </w:rPr>
        <w:t>Check here:</w:t>
      </w:r>
      <w:r w:rsidRPr="00BC111E">
        <w:rPr>
          <w:rFonts w:ascii="Times New Roman" w:hAnsi="Times New Roman" w:cs="Times New Roman"/>
          <w:sz w:val="24"/>
          <w:szCs w:val="24"/>
        </w:rPr>
        <w:t xml:space="preserve"> </w:t>
      </w:r>
      <w:sdt>
        <w:sdtPr>
          <w:rPr>
            <w:rFonts w:ascii="Times New Roman" w:hAnsi="Times New Roman" w:cs="Times New Roman"/>
            <w:sz w:val="24"/>
            <w:szCs w:val="24"/>
          </w:rPr>
          <w:id w:val="-1140884020"/>
          <w14:checkbox>
            <w14:checked w14:val="0"/>
            <w14:checkedState w14:val="2612" w14:font="MS Gothic"/>
            <w14:uncheckedState w14:val="2610" w14:font="MS Gothic"/>
          </w14:checkbox>
        </w:sdtPr>
        <w:sdtContent>
          <w:r w:rsidRPr="00BC111E">
            <w:rPr>
              <w:rFonts w:ascii="Segoe UI Symbol" w:eastAsia="MS Gothic" w:hAnsi="Segoe UI Symbol" w:cs="Segoe UI Symbol"/>
              <w:sz w:val="24"/>
              <w:szCs w:val="24"/>
            </w:rPr>
            <w:t>☐</w:t>
          </w:r>
        </w:sdtContent>
      </w:sdt>
      <w:r w:rsidRPr="00BC111E">
        <w:rPr>
          <w:rFonts w:ascii="Times New Roman" w:hAnsi="Times New Roman" w:cs="Times New Roman"/>
          <w:sz w:val="24"/>
          <w:szCs w:val="24"/>
        </w:rPr>
        <w:t xml:space="preserve"> </w:t>
      </w:r>
    </w:p>
    <w:p w14:paraId="03155C04" w14:textId="77777777" w:rsidR="00BC111E" w:rsidRPr="00BC111E" w:rsidRDefault="00BC111E" w:rsidP="00BC111E">
      <w:pPr>
        <w:spacing w:line="276" w:lineRule="auto"/>
        <w:rPr>
          <w:rFonts w:ascii="Times New Roman" w:hAnsi="Times New Roman" w:cs="Times New Roman"/>
          <w:sz w:val="24"/>
          <w:szCs w:val="24"/>
        </w:rPr>
      </w:pPr>
    </w:p>
    <w:p w14:paraId="7E62DDED" w14:textId="56A67B08" w:rsidR="00BC111E" w:rsidRP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sz w:val="24"/>
          <w:szCs w:val="24"/>
        </w:rPr>
        <w:t xml:space="preserve">I understand that if I am applying for </w:t>
      </w:r>
      <w:r w:rsidRPr="00BC111E">
        <w:rPr>
          <w:rFonts w:ascii="Times New Roman" w:hAnsi="Times New Roman" w:cs="Times New Roman"/>
          <w:b/>
          <w:bCs/>
          <w:sz w:val="24"/>
          <w:szCs w:val="24"/>
          <w:u w:val="single"/>
        </w:rPr>
        <w:t>employment in New York</w:t>
      </w:r>
      <w:r w:rsidRPr="00BC111E">
        <w:rPr>
          <w:rFonts w:ascii="Times New Roman" w:hAnsi="Times New Roman" w:cs="Times New Roman"/>
          <w:sz w:val="24"/>
          <w:szCs w:val="24"/>
        </w:rPr>
        <w:t xml:space="preserve">, that I have the right to receive a copy of Article 23-A of the New York Correction Law </w:t>
      </w:r>
      <w:r w:rsidRPr="00BC111E">
        <w:rPr>
          <w:rFonts w:ascii="Times New Roman" w:hAnsi="Times New Roman" w:cs="Times New Roman"/>
          <w:sz w:val="24"/>
          <w:szCs w:val="24"/>
        </w:rPr>
        <w:t>___________</w:t>
      </w:r>
      <w:r w:rsidRPr="00BC111E">
        <w:rPr>
          <w:rFonts w:ascii="Times New Roman" w:hAnsi="Times New Roman" w:cs="Times New Roman"/>
          <w:b/>
          <w:bCs/>
          <w:sz w:val="24"/>
          <w:szCs w:val="24"/>
        </w:rPr>
        <w:t xml:space="preserve">(initial if this applies). </w:t>
      </w:r>
    </w:p>
    <w:p w14:paraId="496F67DC" w14:textId="77777777" w:rsidR="00BC111E" w:rsidRPr="00BC111E" w:rsidRDefault="00BC111E" w:rsidP="00BC111E">
      <w:pPr>
        <w:spacing w:line="276" w:lineRule="auto"/>
        <w:rPr>
          <w:rFonts w:ascii="Times New Roman" w:hAnsi="Times New Roman" w:cs="Times New Roman"/>
          <w:sz w:val="24"/>
          <w:szCs w:val="24"/>
        </w:rPr>
      </w:pPr>
    </w:p>
    <w:p w14:paraId="15A9F0FD" w14:textId="77777777" w:rsidR="00BC111E" w:rsidRP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sz w:val="24"/>
          <w:szCs w:val="24"/>
        </w:rPr>
        <w:t xml:space="preserve">I understand that if the report is provided to an </w:t>
      </w:r>
      <w:r w:rsidRPr="00BC111E">
        <w:rPr>
          <w:rFonts w:ascii="Times New Roman" w:hAnsi="Times New Roman" w:cs="Times New Roman"/>
          <w:b/>
          <w:bCs/>
          <w:sz w:val="24"/>
          <w:szCs w:val="24"/>
          <w:u w:val="single"/>
        </w:rPr>
        <w:t>employer in the State of Washington</w:t>
      </w:r>
      <w:r w:rsidRPr="00BC111E">
        <w:rPr>
          <w:rFonts w:ascii="Times New Roman" w:hAnsi="Times New Roman" w:cs="Times New Roman"/>
          <w:sz w:val="24"/>
          <w:szCs w:val="24"/>
        </w:rPr>
        <w:t xml:space="preserve">, that I can contact the following office for more information regarding my rights under Washington state law in regard to these reports: </w:t>
      </w:r>
      <w:r w:rsidRPr="00BC111E">
        <w:rPr>
          <w:rFonts w:ascii="Times New Roman" w:hAnsi="Times New Roman" w:cs="Times New Roman"/>
          <w:b/>
          <w:bCs/>
          <w:sz w:val="24"/>
          <w:szCs w:val="24"/>
        </w:rPr>
        <w:t>State of Washington Attorney General, Consumer Protection Division, 800 5th Ave, Ste. 2000, Seattle, Washington 98104- 3188, (206) 464-7744.</w:t>
      </w:r>
      <w:r w:rsidRPr="00BC111E">
        <w:rPr>
          <w:rFonts w:ascii="Times New Roman" w:hAnsi="Times New Roman" w:cs="Times New Roman"/>
          <w:sz w:val="24"/>
          <w:szCs w:val="24"/>
        </w:rPr>
        <w:t xml:space="preserve"> </w:t>
      </w:r>
    </w:p>
    <w:p w14:paraId="097E143A" w14:textId="77777777" w:rsidR="00BC111E" w:rsidRPr="00BC111E" w:rsidRDefault="00BC111E" w:rsidP="00BC111E">
      <w:pPr>
        <w:spacing w:line="276" w:lineRule="auto"/>
        <w:rPr>
          <w:rFonts w:ascii="Times New Roman" w:hAnsi="Times New Roman" w:cs="Times New Roman"/>
          <w:sz w:val="24"/>
          <w:szCs w:val="24"/>
        </w:rPr>
      </w:pPr>
    </w:p>
    <w:p w14:paraId="5F66A447" w14:textId="77777777" w:rsidR="00BC111E" w:rsidRP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b/>
          <w:bCs/>
          <w:sz w:val="24"/>
          <w:szCs w:val="24"/>
          <w:u w:val="single"/>
        </w:rPr>
        <w:t>New Hampshire registered drivers:</w:t>
      </w:r>
      <w:r w:rsidRPr="00BC111E">
        <w:rPr>
          <w:rFonts w:ascii="Times New Roman" w:hAnsi="Times New Roman" w:cs="Times New Roman"/>
          <w:sz w:val="24"/>
          <w:szCs w:val="24"/>
        </w:rPr>
        <w:t xml:space="preserve"> The consent for driving records is valid for only two (2) years and is revocable at any time. </w:t>
      </w:r>
    </w:p>
    <w:p w14:paraId="7A33E207" w14:textId="77777777" w:rsidR="00BC111E" w:rsidRPr="00BC111E" w:rsidRDefault="00BC111E" w:rsidP="00BC111E">
      <w:pPr>
        <w:spacing w:line="276" w:lineRule="auto"/>
        <w:rPr>
          <w:rFonts w:ascii="Times New Roman" w:hAnsi="Times New Roman" w:cs="Times New Roman"/>
          <w:sz w:val="24"/>
          <w:szCs w:val="24"/>
        </w:rPr>
      </w:pPr>
    </w:p>
    <w:p w14:paraId="6426792F" w14:textId="6F18503F" w:rsidR="00BC111E" w:rsidRDefault="00BC111E" w:rsidP="00BC111E">
      <w:pPr>
        <w:spacing w:line="276" w:lineRule="auto"/>
        <w:rPr>
          <w:rFonts w:ascii="Times New Roman" w:hAnsi="Times New Roman" w:cs="Times New Roman"/>
          <w:sz w:val="24"/>
          <w:szCs w:val="24"/>
        </w:rPr>
      </w:pPr>
      <w:r w:rsidRPr="00BC111E">
        <w:rPr>
          <w:rFonts w:ascii="Times New Roman" w:hAnsi="Times New Roman" w:cs="Times New Roman"/>
          <w:b/>
          <w:bCs/>
          <w:sz w:val="24"/>
          <w:szCs w:val="24"/>
          <w:u w:val="single"/>
        </w:rPr>
        <w:t>Personal information</w:t>
      </w:r>
      <w:r w:rsidRPr="00BC111E">
        <w:rPr>
          <w:rFonts w:ascii="Times New Roman" w:hAnsi="Times New Roman" w:cs="Times New Roman"/>
          <w:sz w:val="24"/>
          <w:szCs w:val="24"/>
        </w:rPr>
        <w:t xml:space="preserve"> in MVRs means information that identifies you, such as your photograph, social security number, driver’s license number, your name, your address, your telephone number and medical or disability information relating to any license restrictions. Highly restricted personal information includes your photograph or image, social security number, medical or disability information relating to any license restrictions. 18 U.S.C. §2725. </w:t>
      </w:r>
    </w:p>
    <w:p w14:paraId="0DAD6A6C" w14:textId="77777777" w:rsidR="00BC111E" w:rsidRPr="00BC111E" w:rsidRDefault="00BC111E" w:rsidP="00BC111E">
      <w:pPr>
        <w:spacing w:line="276" w:lineRule="auto"/>
        <w:rPr>
          <w:rFonts w:ascii="Times New Roman" w:hAnsi="Times New Roman" w:cs="Times New Roman"/>
          <w:sz w:val="24"/>
          <w:szCs w:val="24"/>
        </w:rPr>
      </w:pPr>
    </w:p>
    <w:p w14:paraId="2DB16FD6" w14:textId="77777777" w:rsidR="00BC111E" w:rsidRPr="00BC111E" w:rsidRDefault="00BC111E" w:rsidP="00BC111E">
      <w:pPr>
        <w:spacing w:line="276" w:lineRule="auto"/>
        <w:rPr>
          <w:rFonts w:ascii="Times New Roman" w:hAnsi="Times New Roman" w:cs="Times New Roman"/>
          <w:b/>
          <w:bCs/>
          <w:sz w:val="24"/>
          <w:szCs w:val="24"/>
        </w:rPr>
      </w:pPr>
    </w:p>
    <w:p w14:paraId="6C3E390D" w14:textId="0B1C2EDA" w:rsidR="001D2966" w:rsidRPr="00BC111E" w:rsidRDefault="00BC111E" w:rsidP="00BC111E">
      <w:pPr>
        <w:spacing w:line="276" w:lineRule="auto"/>
        <w:rPr>
          <w:rFonts w:ascii="Times New Roman" w:hAnsi="Times New Roman" w:cs="Times New Roman"/>
          <w:b/>
          <w:bCs/>
          <w:sz w:val="24"/>
          <w:szCs w:val="24"/>
        </w:rPr>
      </w:pPr>
      <w:r w:rsidRPr="00BC111E">
        <w:rPr>
          <w:rFonts w:ascii="Times New Roman" w:hAnsi="Times New Roman" w:cs="Times New Roman"/>
          <w:b/>
          <w:bCs/>
          <w:sz w:val="24"/>
          <w:szCs w:val="24"/>
        </w:rPr>
        <w:t>Acknowledged:</w:t>
      </w:r>
    </w:p>
    <w:p w14:paraId="533E06F5" w14:textId="0D9DD3D4" w:rsidR="00BC111E" w:rsidRDefault="00BC111E" w:rsidP="00BC111E">
      <w:pPr>
        <w:spacing w:line="276" w:lineRule="auto"/>
        <w:rPr>
          <w:b/>
          <w:bCs/>
        </w:rPr>
      </w:pPr>
    </w:p>
    <w:p w14:paraId="7AD411ED" w14:textId="34C0ADDB" w:rsidR="00BC111E" w:rsidRDefault="00BC111E" w:rsidP="00BC111E">
      <w:pPr>
        <w:spacing w:line="276" w:lineRule="auto"/>
        <w:rPr>
          <w:b/>
          <w:bCs/>
        </w:rPr>
      </w:pPr>
    </w:p>
    <w:p w14:paraId="5EDA6EAB" w14:textId="75D21703" w:rsidR="00BC111E" w:rsidRDefault="00BC111E" w:rsidP="00BC111E">
      <w:pPr>
        <w:spacing w:line="276" w:lineRule="auto"/>
        <w:rPr>
          <w:b/>
          <w:bCs/>
        </w:rPr>
      </w:pPr>
      <w:r>
        <w:rPr>
          <w:b/>
          <w:bCs/>
        </w:rPr>
        <w:t>_____________________________________________________              ________/________/________</w:t>
      </w:r>
    </w:p>
    <w:p w14:paraId="7D7BDAAA" w14:textId="789E61BC" w:rsidR="00BC111E" w:rsidRPr="00BC111E" w:rsidRDefault="00BC111E" w:rsidP="00BC111E">
      <w:pPr>
        <w:spacing w:line="276" w:lineRule="auto"/>
        <w:rPr>
          <w:b/>
          <w:bCs/>
        </w:rPr>
      </w:pPr>
      <w:r>
        <w:rPr>
          <w:b/>
          <w:bCs/>
        </w:rPr>
        <w:t>Signature                                                                                                                 Date</w:t>
      </w:r>
    </w:p>
    <w:sectPr w:rsidR="00BC111E" w:rsidRPr="00BC111E" w:rsidSect="00AD0D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0AB5" w14:textId="77777777" w:rsidR="0098047A" w:rsidRDefault="0098047A" w:rsidP="00BC111E">
      <w:pPr>
        <w:spacing w:line="240" w:lineRule="auto"/>
      </w:pPr>
      <w:r>
        <w:separator/>
      </w:r>
    </w:p>
  </w:endnote>
  <w:endnote w:type="continuationSeparator" w:id="0">
    <w:p w14:paraId="7B1BAABC" w14:textId="77777777" w:rsidR="0098047A" w:rsidRDefault="0098047A" w:rsidP="00BC1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509" w14:textId="77777777" w:rsidR="00BC111E" w:rsidRDefault="00BC1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247B" w14:textId="77777777" w:rsidR="00BC111E" w:rsidRDefault="00BC1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257E" w14:textId="77777777" w:rsidR="00BC111E" w:rsidRDefault="00BC1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2CBB" w14:textId="77777777" w:rsidR="0098047A" w:rsidRDefault="0098047A" w:rsidP="00BC111E">
      <w:pPr>
        <w:spacing w:line="240" w:lineRule="auto"/>
      </w:pPr>
      <w:r>
        <w:separator/>
      </w:r>
    </w:p>
  </w:footnote>
  <w:footnote w:type="continuationSeparator" w:id="0">
    <w:p w14:paraId="449B541A" w14:textId="77777777" w:rsidR="0098047A" w:rsidRDefault="0098047A" w:rsidP="00BC1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8BFA" w14:textId="77777777" w:rsidR="00BC111E" w:rsidRDefault="00BC1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47CE" w14:textId="7C4D6001" w:rsidR="00BC111E" w:rsidRPr="00BC111E" w:rsidRDefault="00BC111E" w:rsidP="00BC111E">
    <w:pPr>
      <w:jc w:val="center"/>
      <w:rPr>
        <w:b/>
        <w:bCs/>
        <w:u w:val="single"/>
      </w:rPr>
    </w:pPr>
    <w:r w:rsidRPr="00BC111E">
      <w:rPr>
        <w:b/>
        <w:bCs/>
        <w:u w:val="single"/>
      </w:rPr>
      <w:t>INFORMATION REGARDING YOUR RIGHTS</w:t>
    </w:r>
  </w:p>
  <w:p w14:paraId="353A2D79" w14:textId="77777777" w:rsidR="00BC111E" w:rsidRPr="00BC111E" w:rsidRDefault="00BC111E">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C56B" w14:textId="77777777" w:rsidR="00BC111E" w:rsidRDefault="00BC1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1E"/>
    <w:rsid w:val="000E12B8"/>
    <w:rsid w:val="0026496C"/>
    <w:rsid w:val="004521B4"/>
    <w:rsid w:val="004C0B1C"/>
    <w:rsid w:val="005646B4"/>
    <w:rsid w:val="0073386C"/>
    <w:rsid w:val="0098047A"/>
    <w:rsid w:val="00AD0DFA"/>
    <w:rsid w:val="00BC111E"/>
    <w:rsid w:val="00CE1992"/>
    <w:rsid w:val="00D8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6A4AC"/>
  <w15:chartTrackingRefBased/>
  <w15:docId w15:val="{EBCADE5C-44A1-42C9-BB45-A4B1971E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1E"/>
    <w:pPr>
      <w:tabs>
        <w:tab w:val="center" w:pos="4680"/>
        <w:tab w:val="right" w:pos="9360"/>
      </w:tabs>
      <w:spacing w:line="240" w:lineRule="auto"/>
    </w:pPr>
  </w:style>
  <w:style w:type="character" w:customStyle="1" w:styleId="HeaderChar">
    <w:name w:val="Header Char"/>
    <w:basedOn w:val="DefaultParagraphFont"/>
    <w:link w:val="Header"/>
    <w:uiPriority w:val="99"/>
    <w:rsid w:val="00BC111E"/>
  </w:style>
  <w:style w:type="paragraph" w:styleId="Footer">
    <w:name w:val="footer"/>
    <w:basedOn w:val="Normal"/>
    <w:link w:val="FooterChar"/>
    <w:uiPriority w:val="99"/>
    <w:unhideWhenUsed/>
    <w:rsid w:val="00BC111E"/>
    <w:pPr>
      <w:tabs>
        <w:tab w:val="center" w:pos="4680"/>
        <w:tab w:val="right" w:pos="9360"/>
      </w:tabs>
      <w:spacing w:line="240" w:lineRule="auto"/>
    </w:pPr>
  </w:style>
  <w:style w:type="character" w:customStyle="1" w:styleId="FooterChar">
    <w:name w:val="Footer Char"/>
    <w:basedOn w:val="DefaultParagraphFont"/>
    <w:link w:val="Footer"/>
    <w:uiPriority w:val="99"/>
    <w:rsid w:val="00BC111E"/>
  </w:style>
  <w:style w:type="character" w:styleId="Hyperlink">
    <w:name w:val="Hyperlink"/>
    <w:basedOn w:val="DefaultParagraphFont"/>
    <w:uiPriority w:val="99"/>
    <w:unhideWhenUsed/>
    <w:rsid w:val="00BC111E"/>
    <w:rPr>
      <w:color w:val="0563C1" w:themeColor="hyperlink"/>
      <w:u w:val="single"/>
    </w:rPr>
  </w:style>
  <w:style w:type="character" w:styleId="UnresolvedMention">
    <w:name w:val="Unresolved Mention"/>
    <w:basedOn w:val="DefaultParagraphFont"/>
    <w:uiPriority w:val="99"/>
    <w:semiHidden/>
    <w:unhideWhenUsed/>
    <w:rsid w:val="00BC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clescreen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1</cp:revision>
  <dcterms:created xsi:type="dcterms:W3CDTF">2021-11-16T19:54:00Z</dcterms:created>
  <dcterms:modified xsi:type="dcterms:W3CDTF">2021-11-16T20:05:00Z</dcterms:modified>
</cp:coreProperties>
</file>